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40" w:rsidRDefault="00007D40" w:rsidP="00007D40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Приложение № 1 к ООП ООО</w:t>
      </w:r>
    </w:p>
    <w:p w:rsidR="00007D40" w:rsidRDefault="00007D40" w:rsidP="00007D40">
      <w:pPr>
        <w:spacing w:line="252" w:lineRule="auto"/>
        <w:jc w:val="center"/>
        <w:rPr>
          <w:rFonts w:ascii="Times New Roman" w:hAnsi="Times New Roman" w:cs="Times New Roman"/>
          <w:color w:val="000000"/>
          <w:sz w:val="28"/>
          <w:lang w:eastAsia="en-US"/>
        </w:rPr>
      </w:pPr>
    </w:p>
    <w:p w:rsidR="00007D40" w:rsidRDefault="00007D40" w:rsidP="00007D40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07D40" w:rsidRDefault="00007D40" w:rsidP="00007D40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07D40" w:rsidRDefault="00007D40" w:rsidP="00007D40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07D40" w:rsidRDefault="00007D40" w:rsidP="00007D40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07D40" w:rsidRDefault="00007D40" w:rsidP="00007D40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07D40" w:rsidRDefault="00007D40" w:rsidP="00007D40">
      <w:pPr>
        <w:spacing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</w:p>
    <w:p w:rsidR="00007D40" w:rsidRDefault="00007D40" w:rsidP="00007D40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 xml:space="preserve">Фонд оценочных средств для стартовой диагностики и </w:t>
      </w:r>
    </w:p>
    <w:p w:rsidR="00007D40" w:rsidRDefault="00007D40" w:rsidP="00007D40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промежуточной аттестации обучающихся</w:t>
      </w:r>
    </w:p>
    <w:p w:rsidR="00007D40" w:rsidRDefault="00007D40" w:rsidP="00007D40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по учебному предмету «</w:t>
      </w:r>
      <w:r w:rsidR="00E70A64">
        <w:rPr>
          <w:rFonts w:ascii="Times New Roman" w:hAnsi="Times New Roman" w:cs="Times New Roman"/>
          <w:b/>
          <w:sz w:val="28"/>
          <w:lang w:eastAsia="en-US"/>
        </w:rPr>
        <w:t>Родной язык (чеченский)</w:t>
      </w:r>
      <w:r>
        <w:rPr>
          <w:rFonts w:ascii="Times New Roman" w:hAnsi="Times New Roman" w:cs="Times New Roman"/>
          <w:b/>
          <w:sz w:val="28"/>
          <w:lang w:eastAsia="en-US"/>
        </w:rPr>
        <w:t>»</w:t>
      </w:r>
    </w:p>
    <w:p w:rsidR="00007D40" w:rsidRDefault="00007D40" w:rsidP="00007D40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  <w:lang w:eastAsia="en-US"/>
        </w:rPr>
      </w:pPr>
      <w:r>
        <w:rPr>
          <w:rFonts w:ascii="Times New Roman" w:hAnsi="Times New Roman" w:cs="Times New Roman"/>
          <w:b/>
          <w:sz w:val="28"/>
          <w:lang w:eastAsia="en-US"/>
        </w:rPr>
        <w:t>(типовой вариант)</w:t>
      </w:r>
    </w:p>
    <w:p w:rsidR="00007D40" w:rsidRDefault="00007D40" w:rsidP="00007D40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(5 классы)</w:t>
      </w: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 w:rsidRPr="00007D40">
        <w:rPr>
          <w:rFonts w:ascii="Times New Roman" w:eastAsia="Times New Roman" w:hAnsi="Times New Roman" w:cs="Times New Roman"/>
          <w:color w:val="0D0D0D"/>
          <w:sz w:val="28"/>
          <w:szCs w:val="28"/>
        </w:rPr>
        <w:t>Родной язык и родная литература</w:t>
      </w: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07D40" w:rsidRDefault="00007D40" w:rsidP="00007D40">
      <w:pPr>
        <w:pStyle w:val="a6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</w:t>
      </w:r>
      <w:bookmarkStart w:id="0" w:name="_GoBack"/>
      <w:bookmarkEnd w:id="0"/>
      <w:r>
        <w:rPr>
          <w:rFonts w:ascii="Times New Roman" w:hAnsi="Times New Roman"/>
        </w:rPr>
        <w:t>полнения.</w:t>
      </w:r>
    </w:p>
    <w:p w:rsidR="00007D40" w:rsidRDefault="00007D40" w:rsidP="00007D40">
      <w:pPr>
        <w:pStyle w:val="a6"/>
        <w:jc w:val="both"/>
      </w:pPr>
    </w:p>
    <w:p w:rsidR="00007D40" w:rsidRDefault="00007D40" w:rsidP="00734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0FD" w:rsidRPr="007969AC" w:rsidRDefault="007340FD" w:rsidP="00734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969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9AC">
        <w:rPr>
          <w:rFonts w:ascii="Times New Roman" w:hAnsi="Times New Roman" w:cs="Times New Roman"/>
          <w:b/>
          <w:sz w:val="28"/>
          <w:szCs w:val="28"/>
        </w:rPr>
        <w:t>белхаш</w:t>
      </w:r>
      <w:proofErr w:type="spellEnd"/>
    </w:p>
    <w:p w:rsidR="007340FD" w:rsidRPr="007969AC" w:rsidRDefault="007340FD" w:rsidP="00734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7969AC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</w:p>
    <w:p w:rsidR="007340FD" w:rsidRPr="007340FD" w:rsidRDefault="007340FD" w:rsidP="007340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0FD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340FD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 w:rsidR="001E0BF9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40FD">
        <w:rPr>
          <w:rFonts w:ascii="Times New Roman" w:hAnsi="Times New Roman" w:cs="Times New Roman"/>
          <w:b/>
          <w:sz w:val="28"/>
          <w:szCs w:val="28"/>
        </w:rPr>
        <w:t xml:space="preserve"> «Б1аьлланг б1араш»</w:t>
      </w:r>
    </w:p>
    <w:p w:rsidR="007340FD" w:rsidRP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340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Хьуьнхахула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волавелча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мажделла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охьаэгначу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г1аш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юккъехь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карадо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б1араш.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ц1ен бос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болуш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дуьзна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Диканиг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бен б1аьлланга т1ера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охьа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дужу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Н1аьно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талхийнарг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дуьсу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>.</w:t>
      </w:r>
    </w:p>
    <w:p w:rsidR="007340FD" w:rsidRP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340FD">
        <w:rPr>
          <w:rFonts w:ascii="Times New Roman" w:hAnsi="Times New Roman" w:cs="Times New Roman"/>
          <w:sz w:val="28"/>
          <w:szCs w:val="28"/>
        </w:rPr>
        <w:t xml:space="preserve">  Б1араш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лахьош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лелачу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хенахь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д1аоьккху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экха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тарсал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ю.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жимачу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экханан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беснеш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буьрка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юсаелла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гахь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хаалахь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бага б1арех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юьзна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юйла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цара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1аьнна кечам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д1адахка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хьош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хари чу.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адамашна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дийнаташна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пайдехь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ю б1аьлланг.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хьуьнан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б1ар 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олу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цунах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       </w:t>
      </w:r>
    </w:p>
    <w:p w:rsidR="007340FD" w:rsidRP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b/>
          <w:sz w:val="28"/>
          <w:szCs w:val="28"/>
        </w:rPr>
        <w:t>Т1едиллар:</w:t>
      </w:r>
      <w:r w:rsidRPr="007340FD">
        <w:rPr>
          <w:rFonts w:ascii="Times New Roman" w:hAnsi="Times New Roman" w:cs="Times New Roman"/>
          <w:sz w:val="28"/>
          <w:szCs w:val="28"/>
        </w:rPr>
        <w:t xml:space="preserve"> 1. Т1аьххьарлера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синтаксически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къастае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>.</w:t>
      </w:r>
    </w:p>
    <w:p w:rsid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sz w:val="28"/>
          <w:szCs w:val="28"/>
        </w:rPr>
        <w:t xml:space="preserve">2.Т1аьххьара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яьржина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яржаза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предложене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ерзае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>.</w:t>
      </w:r>
    </w:p>
    <w:p w:rsidR="007340FD" w:rsidRDefault="007340FD" w:rsidP="007340FD">
      <w:pPr>
        <w:rPr>
          <w:rFonts w:ascii="Times New Roman" w:hAnsi="Times New Roman" w:cs="Times New Roman"/>
          <w:b/>
          <w:sz w:val="28"/>
          <w:szCs w:val="28"/>
        </w:rPr>
      </w:pPr>
    </w:p>
    <w:p w:rsidR="007340FD" w:rsidRPr="007340FD" w:rsidRDefault="007340FD" w:rsidP="007340F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40FD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340FD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 w:rsidR="001E0BF9">
        <w:rPr>
          <w:rFonts w:ascii="Times New Roman" w:hAnsi="Times New Roman" w:cs="Times New Roman"/>
          <w:b/>
          <w:sz w:val="28"/>
          <w:szCs w:val="28"/>
        </w:rPr>
        <w:t xml:space="preserve"> № 2</w:t>
      </w:r>
      <w:r w:rsidRPr="007340F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340FD">
        <w:rPr>
          <w:rFonts w:ascii="Times New Roman" w:hAnsi="Times New Roman" w:cs="Times New Roman"/>
          <w:b/>
          <w:sz w:val="28"/>
          <w:szCs w:val="28"/>
        </w:rPr>
        <w:t>Лагерехь</w:t>
      </w:r>
      <w:proofErr w:type="spellEnd"/>
      <w:r w:rsidRPr="007340FD">
        <w:rPr>
          <w:rFonts w:ascii="Times New Roman" w:hAnsi="Times New Roman" w:cs="Times New Roman"/>
          <w:b/>
          <w:sz w:val="28"/>
          <w:szCs w:val="28"/>
        </w:rPr>
        <w:t>»</w:t>
      </w:r>
    </w:p>
    <w:p w:rsidR="007340FD" w:rsidRP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Беха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r w:rsidRPr="007340FD">
        <w:rPr>
          <w:rFonts w:ascii="Times New Roman" w:hAnsi="Times New Roman" w:cs="Times New Roman"/>
          <w:b/>
          <w:sz w:val="28"/>
          <w:szCs w:val="28"/>
          <w:u w:val="single"/>
        </w:rPr>
        <w:t>ц1ула</w:t>
      </w:r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сара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баьккхира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к1анта.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сара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гина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бацара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40FD" w:rsidRP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Малх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делкъал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т1аьхьенга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лестинера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Ц1аьххьана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дагавелира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Саша,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вухаверза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веза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Схьаихинчу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ваха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а г1ерташ, д1аволавелира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билгало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а х1ума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хаалора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Тидам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бинера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Эххар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кхийтира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схьавеанчу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вухавоьдуш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цахиларх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сихдира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Х1инца х1умманах 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самукъа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долура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лаам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дерриг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340F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7340FD">
        <w:rPr>
          <w:rFonts w:ascii="Times New Roman" w:hAnsi="Times New Roman" w:cs="Times New Roman"/>
          <w:sz w:val="28"/>
          <w:szCs w:val="28"/>
        </w:rPr>
        <w:t xml:space="preserve">1алаьцна-сихха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кху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хьуьнхара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аравалар</w:t>
      </w:r>
      <w:proofErr w:type="spellEnd"/>
    </w:p>
    <w:p w:rsidR="007340FD" w:rsidRP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b/>
          <w:sz w:val="28"/>
          <w:szCs w:val="28"/>
        </w:rPr>
        <w:t>Т1едиллар:</w:t>
      </w:r>
      <w:r w:rsidRPr="007340FD">
        <w:rPr>
          <w:rFonts w:ascii="Times New Roman" w:hAnsi="Times New Roman" w:cs="Times New Roman"/>
          <w:sz w:val="28"/>
          <w:szCs w:val="28"/>
        </w:rPr>
        <w:t xml:space="preserve"> 1. Шала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элпашна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буха сиз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хьакха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>.</w:t>
      </w:r>
    </w:p>
    <w:p w:rsid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Билгалдаьккхинчу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дашна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фонетически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къастам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>.</w:t>
      </w:r>
    </w:p>
    <w:p w:rsidR="001E0BF9" w:rsidRDefault="001E0BF9" w:rsidP="007340FD">
      <w:pPr>
        <w:rPr>
          <w:rFonts w:ascii="Times New Roman" w:hAnsi="Times New Roman" w:cs="Times New Roman"/>
          <w:sz w:val="28"/>
          <w:szCs w:val="28"/>
        </w:rPr>
      </w:pPr>
    </w:p>
    <w:p w:rsidR="001E0BF9" w:rsidRDefault="001E0BF9" w:rsidP="007340FD">
      <w:pPr>
        <w:rPr>
          <w:rFonts w:ascii="Times New Roman" w:hAnsi="Times New Roman" w:cs="Times New Roman"/>
          <w:sz w:val="28"/>
          <w:szCs w:val="28"/>
        </w:rPr>
      </w:pPr>
    </w:p>
    <w:p w:rsidR="001E0BF9" w:rsidRDefault="001E0BF9" w:rsidP="007340FD">
      <w:pPr>
        <w:rPr>
          <w:rFonts w:ascii="Times New Roman" w:hAnsi="Times New Roman" w:cs="Times New Roman"/>
          <w:sz w:val="28"/>
          <w:szCs w:val="28"/>
        </w:rPr>
      </w:pPr>
    </w:p>
    <w:p w:rsidR="001E0BF9" w:rsidRDefault="001E0BF9" w:rsidP="007340FD">
      <w:pPr>
        <w:rPr>
          <w:rFonts w:ascii="Times New Roman" w:hAnsi="Times New Roman" w:cs="Times New Roman"/>
          <w:sz w:val="28"/>
          <w:szCs w:val="28"/>
        </w:rPr>
      </w:pPr>
    </w:p>
    <w:p w:rsidR="00F341F3" w:rsidRDefault="00F341F3" w:rsidP="007340FD">
      <w:pPr>
        <w:rPr>
          <w:rFonts w:ascii="Times New Roman" w:hAnsi="Times New Roman" w:cs="Times New Roman"/>
          <w:sz w:val="28"/>
          <w:szCs w:val="28"/>
        </w:rPr>
      </w:pPr>
    </w:p>
    <w:p w:rsidR="003C7DB7" w:rsidRDefault="003C7DB7" w:rsidP="007340FD">
      <w:pPr>
        <w:rPr>
          <w:rFonts w:ascii="Times New Roman" w:hAnsi="Times New Roman" w:cs="Times New Roman"/>
          <w:sz w:val="28"/>
          <w:szCs w:val="28"/>
        </w:rPr>
      </w:pPr>
    </w:p>
    <w:p w:rsidR="007340FD" w:rsidRP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40FD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340FD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 w:rsidR="001E0BF9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 w:rsidRPr="007340FD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7340FD">
        <w:rPr>
          <w:rFonts w:ascii="Times New Roman" w:hAnsi="Times New Roman" w:cs="Times New Roman"/>
          <w:b/>
          <w:sz w:val="28"/>
          <w:szCs w:val="28"/>
        </w:rPr>
        <w:t>Мокха</w:t>
      </w:r>
      <w:proofErr w:type="spellEnd"/>
      <w:r w:rsidRPr="007340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b/>
          <w:sz w:val="28"/>
          <w:szCs w:val="28"/>
        </w:rPr>
        <w:t>хьоза</w:t>
      </w:r>
      <w:proofErr w:type="spellEnd"/>
      <w:r w:rsidRPr="007340FD">
        <w:rPr>
          <w:rFonts w:ascii="Times New Roman" w:hAnsi="Times New Roman" w:cs="Times New Roman"/>
          <w:b/>
          <w:sz w:val="28"/>
          <w:szCs w:val="28"/>
        </w:rPr>
        <w:t>»</w:t>
      </w:r>
      <w:r w:rsidRPr="007340FD">
        <w:rPr>
          <w:rFonts w:ascii="Times New Roman" w:hAnsi="Times New Roman" w:cs="Times New Roman"/>
          <w:sz w:val="28"/>
          <w:szCs w:val="28"/>
        </w:rPr>
        <w:t>.</w:t>
      </w:r>
    </w:p>
    <w:p w:rsidR="007340FD" w:rsidRP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Каде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хьийза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б1аьста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мокха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хьоза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къардайна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олхазар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даим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вовшашца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девне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Кор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диллина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хилча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корах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чу дог1ий а, раг1у к1елахь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лаьттачу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пхьег1аш чу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хьожийа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шена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амал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хьозано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дерг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зен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дац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бечу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пайдане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хьаьжча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Оцу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къардайначу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хьозано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цхьацца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к1еда х1уманаш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лахьош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бен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К1орнеш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цо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кхобу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стоьмаш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хуьлуш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зуламе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н1аьний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даош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Цундела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1алашдан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олхазар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адамашца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угар ч1ог1а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гергарло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>.</w:t>
      </w:r>
    </w:p>
    <w:p w:rsid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b/>
          <w:sz w:val="28"/>
          <w:szCs w:val="28"/>
        </w:rPr>
        <w:t>Т1едиллар:</w:t>
      </w:r>
      <w:r w:rsidRPr="007340FD">
        <w:rPr>
          <w:rFonts w:ascii="Times New Roman" w:hAnsi="Times New Roman" w:cs="Times New Roman"/>
          <w:sz w:val="28"/>
          <w:szCs w:val="28"/>
        </w:rPr>
        <w:t xml:space="preserve"> 1.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Дешнийн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х1оттам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билгалбаккха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адамашца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гергарло</w:t>
      </w:r>
      <w:proofErr w:type="spellEnd"/>
    </w:p>
    <w:p w:rsidR="00F341F3" w:rsidRDefault="00F341F3" w:rsidP="007340FD">
      <w:pPr>
        <w:rPr>
          <w:rFonts w:ascii="Times New Roman" w:hAnsi="Times New Roman" w:cs="Times New Roman"/>
          <w:b/>
          <w:sz w:val="28"/>
          <w:szCs w:val="28"/>
        </w:rPr>
      </w:pPr>
    </w:p>
    <w:p w:rsidR="007340FD" w:rsidRP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40FD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7340FD"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  <w:r w:rsidR="001E0BF9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Pr="007340FD">
        <w:rPr>
          <w:rFonts w:ascii="Times New Roman" w:hAnsi="Times New Roman" w:cs="Times New Roman"/>
          <w:b/>
          <w:sz w:val="28"/>
          <w:szCs w:val="28"/>
        </w:rPr>
        <w:t xml:space="preserve"> «Б1аьсте».</w:t>
      </w:r>
    </w:p>
    <w:p w:rsidR="007340FD" w:rsidRP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sz w:val="28"/>
          <w:szCs w:val="28"/>
        </w:rPr>
        <w:t xml:space="preserve">      И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шийла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1а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доькхуш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йовха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екхна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еара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х1ара б1аьсте. Шура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к1айчу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башлаьмнашна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т1ехула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яй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-й д1ашершара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нур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догу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мархаш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дуткъий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1индаг1аш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лаьмнийн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басешкахула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вовшашна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т1аьхьа 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уьдуш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ловзуш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т1ехдуьйлура, сих-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сиха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аматашца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хийцалуш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Х1аваъ т1етт1а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дохлуш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дог1ура. 1аь а г1уьттуш,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денлучу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бай т1ера хьалаг1ертара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заза-буц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. Б1аьстено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кхелина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1алам догц1ена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делакъежара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массарна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7340FD" w:rsidRPr="007340FD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Школан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бешара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дитташ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зазадаьккхина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кечделлера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керт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къагош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шайн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хазалла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х1инца 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хуучух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тера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эсала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лаьттара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>.</w:t>
      </w:r>
    </w:p>
    <w:p w:rsidR="00F341F3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341F3" w:rsidRDefault="00F341F3" w:rsidP="007340FD">
      <w:pPr>
        <w:rPr>
          <w:rFonts w:ascii="Times New Roman" w:hAnsi="Times New Roman" w:cs="Times New Roman"/>
          <w:sz w:val="28"/>
          <w:szCs w:val="28"/>
        </w:rPr>
      </w:pPr>
    </w:p>
    <w:p w:rsidR="00F341F3" w:rsidRDefault="00F341F3" w:rsidP="007340FD">
      <w:pPr>
        <w:rPr>
          <w:rFonts w:ascii="Times New Roman" w:hAnsi="Times New Roman" w:cs="Times New Roman"/>
          <w:sz w:val="28"/>
          <w:szCs w:val="28"/>
        </w:rPr>
      </w:pPr>
    </w:p>
    <w:p w:rsidR="00F341F3" w:rsidRDefault="00F341F3" w:rsidP="007340FD">
      <w:pPr>
        <w:rPr>
          <w:rFonts w:ascii="Times New Roman" w:hAnsi="Times New Roman" w:cs="Times New Roman"/>
          <w:sz w:val="28"/>
          <w:szCs w:val="28"/>
        </w:rPr>
      </w:pPr>
    </w:p>
    <w:p w:rsidR="00F341F3" w:rsidRDefault="00F341F3" w:rsidP="007340FD">
      <w:pPr>
        <w:rPr>
          <w:rFonts w:ascii="Times New Roman" w:hAnsi="Times New Roman" w:cs="Times New Roman"/>
          <w:sz w:val="28"/>
          <w:szCs w:val="28"/>
        </w:rPr>
      </w:pPr>
    </w:p>
    <w:p w:rsidR="00F341F3" w:rsidRDefault="00F341F3" w:rsidP="007340FD">
      <w:pPr>
        <w:rPr>
          <w:rFonts w:ascii="Times New Roman" w:hAnsi="Times New Roman" w:cs="Times New Roman"/>
          <w:sz w:val="28"/>
          <w:szCs w:val="28"/>
        </w:rPr>
      </w:pPr>
    </w:p>
    <w:p w:rsidR="00F341F3" w:rsidRDefault="00F341F3" w:rsidP="007340FD">
      <w:pPr>
        <w:rPr>
          <w:rFonts w:ascii="Times New Roman" w:hAnsi="Times New Roman" w:cs="Times New Roman"/>
          <w:sz w:val="28"/>
          <w:szCs w:val="28"/>
        </w:rPr>
      </w:pPr>
    </w:p>
    <w:p w:rsidR="00F341F3" w:rsidRDefault="00F341F3" w:rsidP="007340FD">
      <w:pPr>
        <w:rPr>
          <w:rFonts w:ascii="Times New Roman" w:hAnsi="Times New Roman" w:cs="Times New Roman"/>
          <w:sz w:val="28"/>
          <w:szCs w:val="28"/>
        </w:rPr>
      </w:pPr>
    </w:p>
    <w:p w:rsidR="00F341F3" w:rsidRDefault="00F341F3" w:rsidP="007340FD">
      <w:pPr>
        <w:rPr>
          <w:rFonts w:ascii="Times New Roman" w:hAnsi="Times New Roman" w:cs="Times New Roman"/>
          <w:sz w:val="28"/>
          <w:szCs w:val="28"/>
        </w:rPr>
      </w:pPr>
    </w:p>
    <w:p w:rsidR="00F341F3" w:rsidRDefault="00F341F3" w:rsidP="007340FD">
      <w:pPr>
        <w:rPr>
          <w:rFonts w:ascii="Times New Roman" w:hAnsi="Times New Roman" w:cs="Times New Roman"/>
          <w:sz w:val="28"/>
          <w:szCs w:val="28"/>
        </w:rPr>
      </w:pPr>
    </w:p>
    <w:p w:rsidR="00F341F3" w:rsidRDefault="00F341F3" w:rsidP="007340FD">
      <w:pPr>
        <w:rPr>
          <w:rFonts w:ascii="Times New Roman" w:hAnsi="Times New Roman" w:cs="Times New Roman"/>
          <w:sz w:val="28"/>
          <w:szCs w:val="28"/>
        </w:rPr>
      </w:pPr>
    </w:p>
    <w:p w:rsidR="007340FD" w:rsidRPr="007340FD" w:rsidRDefault="007340FD" w:rsidP="007340FD">
      <w:pPr>
        <w:rPr>
          <w:rFonts w:ascii="Times New Roman" w:hAnsi="Times New Roman" w:cs="Times New Roman"/>
          <w:b/>
          <w:sz w:val="28"/>
          <w:szCs w:val="28"/>
        </w:rPr>
      </w:pPr>
      <w:r w:rsidRPr="007340FD">
        <w:rPr>
          <w:rFonts w:ascii="Times New Roman" w:hAnsi="Times New Roman" w:cs="Times New Roman"/>
          <w:sz w:val="28"/>
          <w:szCs w:val="28"/>
        </w:rPr>
        <w:t xml:space="preserve">  </w:t>
      </w:r>
      <w:r w:rsidRPr="007340FD">
        <w:rPr>
          <w:rFonts w:ascii="Times New Roman" w:hAnsi="Times New Roman" w:cs="Times New Roman"/>
          <w:b/>
          <w:sz w:val="28"/>
          <w:szCs w:val="28"/>
        </w:rPr>
        <w:t xml:space="preserve">Т1едиллар. </w:t>
      </w:r>
    </w:p>
    <w:p w:rsidR="001E0BF9" w:rsidRDefault="007340FD" w:rsidP="007340FD">
      <w:pPr>
        <w:rPr>
          <w:rFonts w:ascii="Times New Roman" w:hAnsi="Times New Roman" w:cs="Times New Roman"/>
          <w:sz w:val="28"/>
          <w:szCs w:val="28"/>
        </w:rPr>
      </w:pPr>
      <w:r w:rsidRPr="007340FD">
        <w:rPr>
          <w:rFonts w:ascii="Times New Roman" w:hAnsi="Times New Roman" w:cs="Times New Roman"/>
          <w:sz w:val="28"/>
          <w:szCs w:val="28"/>
        </w:rPr>
        <w:t xml:space="preserve">1.2-г1а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легар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 xml:space="preserve"> чу дог1у ц1ердешнаш </w:t>
      </w:r>
      <w:proofErr w:type="spellStart"/>
      <w:r w:rsidRPr="007340FD">
        <w:rPr>
          <w:rFonts w:ascii="Times New Roman" w:hAnsi="Times New Roman" w:cs="Times New Roman"/>
          <w:sz w:val="28"/>
          <w:szCs w:val="28"/>
        </w:rPr>
        <w:t>схьаязде</w:t>
      </w:r>
      <w:proofErr w:type="spellEnd"/>
      <w:r w:rsidRPr="007340FD">
        <w:rPr>
          <w:rFonts w:ascii="Times New Roman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pStyle w:val="20"/>
        <w:shd w:val="clear" w:color="auto" w:fill="auto"/>
        <w:spacing w:after="0" w:line="240" w:lineRule="auto"/>
        <w:ind w:firstLine="340"/>
        <w:rPr>
          <w:rStyle w:val="2105pt"/>
          <w:rFonts w:ascii="Times New Roman" w:hAnsi="Times New Roman" w:cs="Times New Roman"/>
          <w:sz w:val="28"/>
          <w:szCs w:val="28"/>
        </w:rPr>
      </w:pPr>
      <w:r w:rsidRPr="001E0BF9">
        <w:rPr>
          <w:rStyle w:val="2105pt"/>
          <w:rFonts w:ascii="Times New Roman" w:hAnsi="Times New Roman" w:cs="Times New Roman"/>
          <w:sz w:val="28"/>
          <w:szCs w:val="28"/>
          <w:lang w:val="en-US"/>
        </w:rPr>
        <w:t>V</w:t>
      </w:r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-ХӀ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классийн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дсшархойн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диктантийн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хадорехь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хьехархочо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куьйгалла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оьцу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кху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некъех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>:</w:t>
      </w:r>
    </w:p>
    <w:p w:rsidR="001E0BF9" w:rsidRPr="001E0BF9" w:rsidRDefault="001E0BF9" w:rsidP="001E0BF9">
      <w:pPr>
        <w:pStyle w:val="20"/>
        <w:shd w:val="clear" w:color="auto" w:fill="auto"/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</w:p>
    <w:p w:rsidR="001E0BF9" w:rsidRPr="001E0BF9" w:rsidRDefault="001E0BF9" w:rsidP="001E0BF9">
      <w:pPr>
        <w:pStyle w:val="20"/>
        <w:numPr>
          <w:ilvl w:val="0"/>
          <w:numId w:val="1"/>
        </w:numPr>
        <w:shd w:val="clear" w:color="auto" w:fill="auto"/>
        <w:tabs>
          <w:tab w:val="left" w:pos="563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Диктантехь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орфографически а,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пунктуационни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гӀалаташ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къаьст-къаьстина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лору, оценка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юкъара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юьллу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pStyle w:val="20"/>
        <w:numPr>
          <w:ilvl w:val="0"/>
          <w:numId w:val="1"/>
        </w:numPr>
        <w:shd w:val="clear" w:color="auto" w:fill="auto"/>
        <w:tabs>
          <w:tab w:val="left" w:pos="563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Диктантана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«5»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дуьллу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нагахь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цхьа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 орфографически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гӀалат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дацахь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цхьаннал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сов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пунктуационни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гӀалат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хилахь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pStyle w:val="20"/>
        <w:numPr>
          <w:ilvl w:val="0"/>
          <w:numId w:val="1"/>
        </w:numPr>
        <w:shd w:val="clear" w:color="auto" w:fill="auto"/>
        <w:tabs>
          <w:tab w:val="left" w:pos="572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«4»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дуьллу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кхааннал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сов орфографически а,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щиннал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сов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пунктуационни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гӀалат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хилахь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(я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шиъ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орфографически,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кхоъ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пунктуационни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гӀалат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хилахь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>).</w:t>
      </w:r>
    </w:p>
    <w:p w:rsidR="001E0BF9" w:rsidRPr="001E0BF9" w:rsidRDefault="001E0BF9" w:rsidP="001E0BF9">
      <w:pPr>
        <w:pStyle w:val="60"/>
        <w:numPr>
          <w:ilvl w:val="0"/>
          <w:numId w:val="1"/>
        </w:numPr>
        <w:shd w:val="clear" w:color="auto" w:fill="auto"/>
        <w:tabs>
          <w:tab w:val="left" w:pos="567"/>
        </w:tabs>
        <w:spacing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«3»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дуьллу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ялханнал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сов орфографически а,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пхеаннал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сов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пунктуационни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а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гӀалат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ца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хилахь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(я 5 орфографически, 5 </w:t>
      </w:r>
      <w:proofErr w:type="spellStart"/>
      <w:r w:rsidRPr="001E0BF9">
        <w:rPr>
          <w:rStyle w:val="69pt"/>
          <w:rFonts w:ascii="Times New Roman" w:hAnsi="Times New Roman" w:cs="Times New Roman"/>
          <w:sz w:val="28"/>
          <w:szCs w:val="28"/>
        </w:rPr>
        <w:t>пункту</w:t>
      </w:r>
      <w:r w:rsidRPr="001E0BF9">
        <w:rPr>
          <w:rFonts w:ascii="Times New Roman" w:hAnsi="Times New Roman" w:cs="Times New Roman"/>
          <w:b w:val="0"/>
          <w:sz w:val="28"/>
          <w:szCs w:val="28"/>
        </w:rPr>
        <w:t>ационни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гӀалаташ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хилахь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E0BF9" w:rsidRPr="001E0BF9" w:rsidRDefault="001E0BF9" w:rsidP="001E0BF9">
      <w:pPr>
        <w:pStyle w:val="60"/>
        <w:numPr>
          <w:ilvl w:val="0"/>
          <w:numId w:val="1"/>
        </w:numPr>
        <w:shd w:val="clear" w:color="auto" w:fill="auto"/>
        <w:tabs>
          <w:tab w:val="left" w:pos="572"/>
        </w:tabs>
        <w:spacing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«2»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дуьллу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иттаннал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сов орфографически а,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пхеаннал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сов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пунктуационни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а (я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бархӀаннал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сов орфографически а,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ворхӀаннал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сов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пунктуационни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а)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гӀалаташ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ца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хилахь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0BF9" w:rsidRPr="001E0BF9" w:rsidRDefault="001E0BF9" w:rsidP="001E0BF9">
      <w:pPr>
        <w:pStyle w:val="20"/>
        <w:shd w:val="clear" w:color="auto" w:fill="auto"/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Дешархочун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балха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тӀехь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гӀалат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лара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деза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орфографическиа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пунктуационни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муьлхха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бакъо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талхош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диктант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язъяле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оцу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классехь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цул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лахарчу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классашкахь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Ӏамийнчух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иза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хилахь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Нагахь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санна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талламан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диктантехь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5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ша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нисдарш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хилахь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цаяздинарг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нийсачуьнца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хийцина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) оценка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баллана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лаг1йо,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оценка «5»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дуьллу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диктантехь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3 я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цул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сов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нисдарш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хилча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pStyle w:val="20"/>
        <w:shd w:val="clear" w:color="auto" w:fill="auto"/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юьллуш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лоруш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дуьту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>:</w:t>
      </w:r>
    </w:p>
    <w:p w:rsidR="001E0BF9" w:rsidRPr="001E0BF9" w:rsidRDefault="001E0BF9" w:rsidP="001E0BF9">
      <w:pPr>
        <w:pStyle w:val="60"/>
        <w:numPr>
          <w:ilvl w:val="0"/>
          <w:numId w:val="2"/>
        </w:numPr>
        <w:shd w:val="clear" w:color="auto" w:fill="auto"/>
        <w:tabs>
          <w:tab w:val="left" w:pos="572"/>
        </w:tabs>
        <w:spacing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Программехь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йоцу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я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Ӏамийна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йоцу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орфографически а,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пунктуационни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а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бакъонаш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талхош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долу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гӀалаташ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масала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E0BF9">
        <w:rPr>
          <w:rStyle w:val="69pt"/>
          <w:rFonts w:ascii="Times New Roman" w:hAnsi="Times New Roman" w:cs="Times New Roman"/>
          <w:sz w:val="28"/>
          <w:szCs w:val="28"/>
        </w:rPr>
        <w:t xml:space="preserve">V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классехь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хандешан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карарчу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а,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яханчу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а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хенийн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чаккхенаш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нийсаязъяр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спряженешкахь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хандешнийн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нийсаяздар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подлежащиний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сказуеминий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юккъехь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тире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йиллар-цайиллар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ца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E0BF9">
        <w:rPr>
          <w:rStyle w:val="69pt"/>
          <w:rFonts w:ascii="Times New Roman" w:hAnsi="Times New Roman" w:cs="Times New Roman"/>
          <w:sz w:val="28"/>
          <w:szCs w:val="28"/>
        </w:rPr>
        <w:t xml:space="preserve">Ӏамадо.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Уьш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Style w:val="69pt"/>
          <w:rFonts w:ascii="Times New Roman" w:hAnsi="Times New Roman" w:cs="Times New Roman"/>
          <w:sz w:val="28"/>
          <w:szCs w:val="28"/>
        </w:rPr>
        <w:t>VI</w:t>
      </w:r>
      <w:r w:rsidRPr="001E0BF9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E0BF9">
        <w:rPr>
          <w:rStyle w:val="69pt"/>
          <w:rFonts w:ascii="Times New Roman" w:hAnsi="Times New Roman" w:cs="Times New Roman"/>
          <w:sz w:val="28"/>
          <w:szCs w:val="28"/>
        </w:rPr>
        <w:t xml:space="preserve">VII </w:t>
      </w:r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а, </w:t>
      </w:r>
      <w:r w:rsidRPr="001E0BF9">
        <w:rPr>
          <w:rStyle w:val="69pt"/>
          <w:rFonts w:ascii="Times New Roman" w:hAnsi="Times New Roman" w:cs="Times New Roman"/>
          <w:sz w:val="28"/>
          <w:szCs w:val="28"/>
        </w:rPr>
        <w:t xml:space="preserve">VIII </w:t>
      </w:r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а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классийн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программехь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ю).</w:t>
      </w:r>
    </w:p>
    <w:p w:rsidR="001E0BF9" w:rsidRPr="001E0BF9" w:rsidRDefault="001E0BF9" w:rsidP="001E0BF9">
      <w:pPr>
        <w:pStyle w:val="20"/>
        <w:numPr>
          <w:ilvl w:val="0"/>
          <w:numId w:val="2"/>
        </w:numPr>
        <w:shd w:val="clear" w:color="auto" w:fill="auto"/>
        <w:tabs>
          <w:tab w:val="left" w:pos="572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Тилкхаздаьлла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гӀалат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(описка) лору,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белхало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 </w:t>
      </w:r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хила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дезачохь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белхано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яздинехь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Ӏуьйре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дезачохь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Ӏуьйле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яздинехь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pStyle w:val="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маттахь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зевне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мукъаза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й (йот)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яздар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йоза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хила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дезачохь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еза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яздахь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йогӀу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егӀу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юьртахь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йуьртахь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юьгу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йуьгу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яздахь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Орам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ларбеш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ораман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аьзнаш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хийцалуш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терахьдешнаш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яздар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исс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иссалгӀа-уьссалгӀа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итт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итталгӀа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- </w:t>
      </w:r>
      <w:r w:rsidRPr="001E0BF9">
        <w:rPr>
          <w:rStyle w:val="2105pt0"/>
          <w:rFonts w:ascii="Times New Roman" w:hAnsi="Times New Roman" w:cs="Times New Roman"/>
          <w:sz w:val="28"/>
          <w:szCs w:val="28"/>
        </w:rPr>
        <w:t>уьтталгӀа.</w:t>
      </w:r>
    </w:p>
    <w:p w:rsidR="001E0BF9" w:rsidRPr="001E0BF9" w:rsidRDefault="001E0BF9" w:rsidP="001E0BF9">
      <w:pPr>
        <w:pStyle w:val="20"/>
        <w:numPr>
          <w:ilvl w:val="0"/>
          <w:numId w:val="2"/>
        </w:numPr>
        <w:shd w:val="clear" w:color="auto" w:fill="auto"/>
        <w:tabs>
          <w:tab w:val="left" w:pos="596"/>
        </w:tabs>
        <w:spacing w:after="0" w:line="240" w:lineRule="auto"/>
        <w:ind w:firstLine="34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Къовсамечу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мсттигашкахь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чолхечу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дешнийн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нийсаяздар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пайдаэцар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эцар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нийсаяздар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яздар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гӀодар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гӀо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 дар,</w:t>
      </w:r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и. дӀ.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кх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pStyle w:val="20"/>
        <w:numPr>
          <w:ilvl w:val="0"/>
          <w:numId w:val="2"/>
        </w:numPr>
        <w:shd w:val="clear" w:color="auto" w:fill="auto"/>
        <w:tabs>
          <w:tab w:val="left" w:pos="577"/>
        </w:tabs>
        <w:spacing w:after="0" w:line="240" w:lineRule="auto"/>
        <w:ind w:firstLine="340"/>
        <w:jc w:val="left"/>
        <w:rPr>
          <w:rStyle w:val="2105pt"/>
          <w:rFonts w:ascii="Times New Roman" w:hAnsi="Times New Roman" w:cs="Times New Roman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Дешнашкахь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дифтонгаш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язъяр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къега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къиэга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терса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тиэрса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оза-уоза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еха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йиэха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>,</w:t>
      </w:r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и. дӀ.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кх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. а. </w:t>
      </w:r>
    </w:p>
    <w:p w:rsidR="001E0BF9" w:rsidRPr="001E0BF9" w:rsidRDefault="001E0BF9" w:rsidP="001E0BF9">
      <w:pPr>
        <w:pStyle w:val="20"/>
        <w:shd w:val="clear" w:color="auto" w:fill="auto"/>
        <w:tabs>
          <w:tab w:val="left" w:pos="567"/>
        </w:tabs>
        <w:spacing w:after="0" w:line="240" w:lineRule="auto"/>
        <w:ind w:left="320"/>
        <w:rPr>
          <w:rFonts w:ascii="Times New Roman" w:hAnsi="Times New Roman" w:cs="Times New Roman"/>
          <w:b w:val="0"/>
          <w:sz w:val="28"/>
          <w:szCs w:val="28"/>
        </w:rPr>
      </w:pPr>
    </w:p>
    <w:p w:rsidR="001E0BF9" w:rsidRPr="001E0BF9" w:rsidRDefault="001E0BF9" w:rsidP="001E0BF9">
      <w:pPr>
        <w:pStyle w:val="30"/>
        <w:numPr>
          <w:ilvl w:val="0"/>
          <w:numId w:val="2"/>
        </w:numPr>
        <w:shd w:val="clear" w:color="auto" w:fill="auto"/>
        <w:tabs>
          <w:tab w:val="left" w:pos="577"/>
        </w:tabs>
        <w:spacing w:line="240" w:lineRule="auto"/>
        <w:ind w:firstLine="32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1E0BF9">
        <w:rPr>
          <w:rStyle w:val="31"/>
          <w:rFonts w:ascii="Times New Roman" w:hAnsi="Times New Roman" w:cs="Times New Roman"/>
          <w:sz w:val="28"/>
          <w:szCs w:val="28"/>
        </w:rPr>
        <w:t>ЦӀердешнийн</w:t>
      </w:r>
      <w:proofErr w:type="spellEnd"/>
      <w:r w:rsidRPr="001E0BF9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31"/>
          <w:rFonts w:ascii="Times New Roman" w:hAnsi="Times New Roman" w:cs="Times New Roman"/>
          <w:sz w:val="28"/>
          <w:szCs w:val="28"/>
        </w:rPr>
        <w:t>къовсаме</w:t>
      </w:r>
      <w:proofErr w:type="spellEnd"/>
      <w:r w:rsidRPr="001E0BF9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31"/>
          <w:rFonts w:ascii="Times New Roman" w:hAnsi="Times New Roman" w:cs="Times New Roman"/>
          <w:sz w:val="28"/>
          <w:szCs w:val="28"/>
        </w:rPr>
        <w:t>яздар</w:t>
      </w:r>
      <w:proofErr w:type="spellEnd"/>
      <w:r w:rsidRPr="001E0BF9">
        <w:rPr>
          <w:rStyle w:val="31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>стогалла</w:t>
      </w:r>
      <w:proofErr w:type="spellEnd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>стагалла</w:t>
      </w:r>
      <w:proofErr w:type="spellEnd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>, мох</w:t>
      </w:r>
      <w:r w:rsidRPr="001E0BF9">
        <w:rPr>
          <w:rStyle w:val="31"/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>мохан-механ</w:t>
      </w:r>
      <w:proofErr w:type="spellEnd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>махан</w:t>
      </w:r>
      <w:proofErr w:type="spellEnd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>морха</w:t>
      </w:r>
      <w:proofErr w:type="spellEnd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>,</w:t>
      </w:r>
      <w:r w:rsidRPr="001E0BF9">
        <w:rPr>
          <w:rStyle w:val="31"/>
          <w:rFonts w:ascii="Times New Roman" w:hAnsi="Times New Roman" w:cs="Times New Roman"/>
          <w:sz w:val="28"/>
          <w:szCs w:val="28"/>
        </w:rPr>
        <w:t xml:space="preserve"> и. дӀ. </w:t>
      </w:r>
      <w:proofErr w:type="spellStart"/>
      <w:r w:rsidRPr="001E0BF9">
        <w:rPr>
          <w:rStyle w:val="31"/>
          <w:rFonts w:ascii="Times New Roman" w:hAnsi="Times New Roman" w:cs="Times New Roman"/>
          <w:sz w:val="28"/>
          <w:szCs w:val="28"/>
        </w:rPr>
        <w:t>кх</w:t>
      </w:r>
      <w:proofErr w:type="spellEnd"/>
      <w:r w:rsidRPr="001E0BF9">
        <w:rPr>
          <w:rStyle w:val="31"/>
          <w:rFonts w:ascii="Times New Roman" w:hAnsi="Times New Roman" w:cs="Times New Roman"/>
          <w:sz w:val="28"/>
          <w:szCs w:val="28"/>
        </w:rPr>
        <w:t>. а.</w:t>
      </w:r>
    </w:p>
    <w:p w:rsidR="001E0BF9" w:rsidRPr="001E0BF9" w:rsidRDefault="001E0BF9" w:rsidP="001E0BF9">
      <w:pPr>
        <w:pStyle w:val="20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Дешархоша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далийтинчу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гӀалаташна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юкъара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даккхий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кегий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гӀалаташ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къасто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деза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pStyle w:val="20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lastRenderedPageBreak/>
        <w:t>Даккхий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гӀалаташ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лору:</w:t>
      </w:r>
    </w:p>
    <w:p w:rsidR="001E0BF9" w:rsidRPr="001E0BF9" w:rsidRDefault="001E0BF9" w:rsidP="001E0BF9">
      <w:pPr>
        <w:pStyle w:val="20"/>
        <w:numPr>
          <w:ilvl w:val="0"/>
          <w:numId w:val="3"/>
        </w:numPr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Хьалхенца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Ӏамийна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йозанехь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алсам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пайдаоьцуш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йолу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орфографически,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пунктуационни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бакъонаш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талхош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долу гӀалаташ:</w:t>
      </w:r>
    </w:p>
    <w:p w:rsidR="001E0BF9" w:rsidRPr="001E0BF9" w:rsidRDefault="001E0BF9" w:rsidP="001E0BF9">
      <w:pPr>
        <w:pStyle w:val="20"/>
        <w:numPr>
          <w:ilvl w:val="0"/>
          <w:numId w:val="3"/>
        </w:numPr>
        <w:shd w:val="clear" w:color="auto" w:fill="auto"/>
        <w:tabs>
          <w:tab w:val="left" w:pos="572"/>
        </w:tabs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Мукъазчу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элпашна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юккъе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яздеш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къасторан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хьаьркаш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хӀаллакьхилла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меттахъхъайра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pStyle w:val="20"/>
        <w:numPr>
          <w:ilvl w:val="0"/>
          <w:numId w:val="3"/>
        </w:numPr>
        <w:shd w:val="clear" w:color="auto" w:fill="auto"/>
        <w:tabs>
          <w:tab w:val="left" w:pos="577"/>
        </w:tabs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Дешхьалхенца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йолчу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чолхечу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инфинитиван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суффиксийн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язъяр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pStyle w:val="20"/>
        <w:numPr>
          <w:ilvl w:val="0"/>
          <w:numId w:val="3"/>
        </w:numPr>
        <w:shd w:val="clear" w:color="auto" w:fill="auto"/>
        <w:tabs>
          <w:tab w:val="left" w:pos="562"/>
        </w:tabs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Хандешнех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хиллачу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тайп-тайпанчу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къамелан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дакъойн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яздар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r w:rsidRPr="001E0BF9">
        <w:rPr>
          <w:rStyle w:val="2105pt0"/>
          <w:rFonts w:ascii="Times New Roman" w:hAnsi="Times New Roman" w:cs="Times New Roman"/>
          <w:sz w:val="28"/>
          <w:szCs w:val="28"/>
        </w:rPr>
        <w:t>(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оху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охуна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proofErr w:type="gram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охана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тоьгу</w:t>
      </w:r>
      <w:proofErr w:type="spellEnd"/>
      <w:proofErr w:type="gram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тоьгуна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тоьгана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>).</w:t>
      </w:r>
    </w:p>
    <w:p w:rsidR="001E0BF9" w:rsidRPr="001E0BF9" w:rsidRDefault="001E0BF9" w:rsidP="001E0BF9">
      <w:pPr>
        <w:pStyle w:val="20"/>
        <w:numPr>
          <w:ilvl w:val="0"/>
          <w:numId w:val="3"/>
        </w:numPr>
        <w:shd w:val="clear" w:color="auto" w:fill="auto"/>
        <w:tabs>
          <w:tab w:val="left" w:pos="582"/>
        </w:tabs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Хандешан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ихначу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хенан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язъяр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бохура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бахара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моьттура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моттара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pStyle w:val="30"/>
        <w:numPr>
          <w:ilvl w:val="0"/>
          <w:numId w:val="3"/>
        </w:numPr>
        <w:shd w:val="clear" w:color="auto" w:fill="auto"/>
        <w:tabs>
          <w:tab w:val="left" w:pos="572"/>
        </w:tabs>
        <w:spacing w:line="240" w:lineRule="auto"/>
        <w:ind w:firstLine="320"/>
        <w:jc w:val="both"/>
        <w:rPr>
          <w:rFonts w:ascii="Times New Roman" w:hAnsi="Times New Roman" w:cs="Times New Roman"/>
          <w:b w:val="0"/>
          <w:i w:val="0"/>
          <w:sz w:val="28"/>
          <w:szCs w:val="28"/>
        </w:rPr>
      </w:pPr>
      <w:proofErr w:type="spellStart"/>
      <w:r w:rsidRPr="001E0BF9">
        <w:rPr>
          <w:rStyle w:val="31"/>
          <w:rFonts w:ascii="Times New Roman" w:hAnsi="Times New Roman" w:cs="Times New Roman"/>
          <w:sz w:val="28"/>
          <w:szCs w:val="28"/>
        </w:rPr>
        <w:t>Кху</w:t>
      </w:r>
      <w:proofErr w:type="spellEnd"/>
      <w:r w:rsidRPr="001E0BF9">
        <w:rPr>
          <w:rStyle w:val="31"/>
          <w:rFonts w:ascii="Times New Roman" w:hAnsi="Times New Roman" w:cs="Times New Roman"/>
          <w:sz w:val="28"/>
          <w:szCs w:val="28"/>
        </w:rPr>
        <w:t xml:space="preserve"> кенара </w:t>
      </w:r>
      <w:proofErr w:type="spellStart"/>
      <w:r w:rsidRPr="001E0BF9">
        <w:rPr>
          <w:rStyle w:val="31"/>
          <w:rFonts w:ascii="Times New Roman" w:hAnsi="Times New Roman" w:cs="Times New Roman"/>
          <w:sz w:val="28"/>
          <w:szCs w:val="28"/>
        </w:rPr>
        <w:t>цӀердешнийн</w:t>
      </w:r>
      <w:proofErr w:type="spellEnd"/>
      <w:r w:rsidRPr="001E0BF9">
        <w:rPr>
          <w:rStyle w:val="3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31"/>
          <w:rFonts w:ascii="Times New Roman" w:hAnsi="Times New Roman" w:cs="Times New Roman"/>
          <w:sz w:val="28"/>
          <w:szCs w:val="28"/>
        </w:rPr>
        <w:t>яздар</w:t>
      </w:r>
      <w:proofErr w:type="spellEnd"/>
      <w:r w:rsidRPr="001E0BF9">
        <w:rPr>
          <w:rStyle w:val="31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>дечиган</w:t>
      </w:r>
      <w:proofErr w:type="spellEnd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 xml:space="preserve"> я </w:t>
      </w:r>
      <w:proofErr w:type="spellStart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>дечган</w:t>
      </w:r>
      <w:proofErr w:type="spellEnd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>эчиган</w:t>
      </w:r>
      <w:proofErr w:type="spellEnd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 xml:space="preserve"> я </w:t>
      </w:r>
      <w:proofErr w:type="spellStart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>аьчган</w:t>
      </w:r>
      <w:proofErr w:type="spellEnd"/>
      <w:r w:rsidRPr="001E0BF9">
        <w:rPr>
          <w:rStyle w:val="32"/>
          <w:rFonts w:ascii="Times New Roman" w:eastAsia="Calibri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pStyle w:val="20"/>
        <w:numPr>
          <w:ilvl w:val="0"/>
          <w:numId w:val="3"/>
        </w:numPr>
        <w:shd w:val="clear" w:color="auto" w:fill="auto"/>
        <w:tabs>
          <w:tab w:val="left" w:pos="577"/>
        </w:tabs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ЦӀердешнийн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билгалдешнийн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къобалйина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тӀеэцна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йолу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яцйинчу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юьззинчу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форманийн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язъяр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0BF9">
        <w:rPr>
          <w:rStyle w:val="2105pt0"/>
          <w:rFonts w:ascii="Times New Roman" w:hAnsi="Times New Roman" w:cs="Times New Roman"/>
          <w:sz w:val="28"/>
          <w:szCs w:val="28"/>
        </w:rPr>
        <w:t>гӀуллакх</w:t>
      </w:r>
      <w:proofErr w:type="spellEnd"/>
      <w:r w:rsidRPr="001E0BF9">
        <w:rPr>
          <w:rStyle w:val="2105pt0"/>
          <w:rFonts w:ascii="Times New Roman" w:hAnsi="Times New Roman" w:cs="Times New Roman"/>
          <w:sz w:val="28"/>
          <w:szCs w:val="28"/>
        </w:rPr>
        <w:t xml:space="preserve"> я гӀулкх, гӀиллакх я гӀилкх.</w:t>
      </w:r>
    </w:p>
    <w:p w:rsidR="001E0BF9" w:rsidRPr="001E0BF9" w:rsidRDefault="001E0BF9" w:rsidP="001E0BF9">
      <w:pPr>
        <w:pStyle w:val="20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Дсшархочун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балха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тӀехь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цхьамогӀа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кхоъ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цул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сов)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цхьана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бакъонна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нислуш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гӀалаташ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хилахь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диктантана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оценка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лакхаяккха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мега,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масала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дешан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чаккхенга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r w:rsidRPr="001E0BF9">
        <w:rPr>
          <w:rStyle w:val="210pt"/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яздарехь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доца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шеконан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элпаш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 </w:t>
      </w:r>
      <w:r w:rsidRPr="001E0BF9">
        <w:rPr>
          <w:rStyle w:val="210pt"/>
          <w:rFonts w:ascii="Times New Roman" w:hAnsi="Times New Roman" w:cs="Times New Roman"/>
          <w:sz w:val="28"/>
          <w:szCs w:val="28"/>
        </w:rPr>
        <w:t xml:space="preserve">(а, </w:t>
      </w:r>
      <w:r w:rsidRPr="001E0BF9">
        <w:rPr>
          <w:rStyle w:val="2105pt"/>
          <w:rFonts w:ascii="Times New Roman" w:hAnsi="Times New Roman" w:cs="Times New Roman"/>
          <w:sz w:val="28"/>
          <w:szCs w:val="28"/>
        </w:rPr>
        <w:t xml:space="preserve">и, у,) </w:t>
      </w:r>
      <w:proofErr w:type="spellStart"/>
      <w:r w:rsidRPr="001E0BF9">
        <w:rPr>
          <w:rStyle w:val="2105pt"/>
          <w:rFonts w:ascii="Times New Roman" w:hAnsi="Times New Roman" w:cs="Times New Roman"/>
          <w:sz w:val="28"/>
          <w:szCs w:val="28"/>
        </w:rPr>
        <w:t>яздарехь</w:t>
      </w:r>
      <w:proofErr w:type="spellEnd"/>
      <w:r w:rsidRPr="001E0BF9">
        <w:rPr>
          <w:rStyle w:val="2105pt"/>
          <w:rFonts w:ascii="Times New Roman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pStyle w:val="20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Комплексни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талламан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белхашкахь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>, диктантах а, т1едилларех а</w:t>
      </w:r>
    </w:p>
    <w:p w:rsidR="001E0BF9" w:rsidRPr="001E0BF9" w:rsidRDefault="001E0BF9" w:rsidP="001E0BF9">
      <w:pPr>
        <w:pStyle w:val="20"/>
        <w:shd w:val="clear" w:color="auto" w:fill="auto"/>
        <w:spacing w:after="0" w:line="240" w:lineRule="auto"/>
        <w:ind w:firstLine="320"/>
        <w:rPr>
          <w:rFonts w:ascii="Times New Roman" w:hAnsi="Times New Roman" w:cs="Times New Roman"/>
          <w:b w:val="0"/>
          <w:sz w:val="28"/>
          <w:szCs w:val="28"/>
        </w:rPr>
      </w:pPr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(фонетически, лексически, орфографически, грамматически,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пунктуационни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)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лаьттачу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, ши оценка юьллу-х1ора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балхана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шен-шен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E0BF9" w:rsidRPr="001E0BF9" w:rsidRDefault="001E0BF9" w:rsidP="001E0BF9">
      <w:pPr>
        <w:pStyle w:val="20"/>
        <w:shd w:val="clear" w:color="auto" w:fill="auto"/>
        <w:tabs>
          <w:tab w:val="left" w:pos="591"/>
        </w:tabs>
        <w:spacing w:after="0"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Т1едилларийн мах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хадорехь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куьйгалла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оьцу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кху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b w:val="0"/>
          <w:sz w:val="28"/>
          <w:szCs w:val="28"/>
        </w:rPr>
        <w:t>некъех</w:t>
      </w:r>
      <w:proofErr w:type="spellEnd"/>
      <w:r w:rsidRPr="001E0BF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E0BF9" w:rsidRPr="001E0BF9" w:rsidRDefault="001E0BF9" w:rsidP="001E0BF9">
      <w:pPr>
        <w:rPr>
          <w:rFonts w:ascii="Times New Roman" w:hAnsi="Times New Roman" w:cs="Times New Roman"/>
          <w:sz w:val="28"/>
          <w:szCs w:val="28"/>
        </w:rPr>
      </w:pPr>
      <w:r w:rsidRPr="001E0BF9">
        <w:rPr>
          <w:rFonts w:ascii="Times New Roman" w:hAnsi="Times New Roman" w:cs="Times New Roman"/>
          <w:b/>
          <w:sz w:val="28"/>
          <w:szCs w:val="28"/>
        </w:rPr>
        <w:t xml:space="preserve">«5» </w:t>
      </w:r>
      <w:proofErr w:type="spellStart"/>
      <w:r w:rsidRPr="001E0BF9">
        <w:rPr>
          <w:rFonts w:ascii="Times New Roman" w:hAnsi="Times New Roman" w:cs="Times New Roman"/>
          <w:b/>
          <w:sz w:val="28"/>
          <w:szCs w:val="28"/>
        </w:rPr>
        <w:t>дуьллу</w:t>
      </w:r>
      <w:proofErr w:type="spellEnd"/>
      <w:r w:rsidRPr="001E0BF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 а т1едиллар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кхочушдинехь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>;</w:t>
      </w:r>
    </w:p>
    <w:p w:rsidR="001E0BF9" w:rsidRPr="001E0BF9" w:rsidRDefault="001E0BF9" w:rsidP="001E0BF9">
      <w:pPr>
        <w:rPr>
          <w:rFonts w:ascii="Times New Roman" w:hAnsi="Times New Roman" w:cs="Times New Roman"/>
          <w:sz w:val="28"/>
          <w:szCs w:val="28"/>
        </w:rPr>
      </w:pPr>
      <w:r w:rsidRPr="001E0BF9">
        <w:rPr>
          <w:rFonts w:ascii="Times New Roman" w:hAnsi="Times New Roman" w:cs="Times New Roman"/>
          <w:b/>
          <w:sz w:val="28"/>
          <w:szCs w:val="28"/>
        </w:rPr>
        <w:t xml:space="preserve">«4» </w:t>
      </w:r>
      <w:proofErr w:type="spellStart"/>
      <w:r w:rsidRPr="001E0BF9">
        <w:rPr>
          <w:rFonts w:ascii="Times New Roman" w:hAnsi="Times New Roman" w:cs="Times New Roman"/>
          <w:b/>
          <w:sz w:val="28"/>
          <w:szCs w:val="28"/>
        </w:rPr>
        <w:t>дуьллу</w:t>
      </w:r>
      <w:proofErr w:type="spellEnd"/>
      <w:r w:rsidRPr="001E0BF9">
        <w:rPr>
          <w:rFonts w:ascii="Times New Roman" w:hAnsi="Times New Roman" w:cs="Times New Roman"/>
          <w:b/>
          <w:sz w:val="28"/>
          <w:szCs w:val="28"/>
        </w:rPr>
        <w:t>,</w:t>
      </w:r>
      <w:r w:rsidRPr="001E0BF9">
        <w:rPr>
          <w:rFonts w:ascii="Times New Roman" w:hAnsi="Times New Roman" w:cs="Times New Roman"/>
          <w:sz w:val="28"/>
          <w:szCs w:val="28"/>
        </w:rPr>
        <w:t xml:space="preserve"> т1едилларийн ¾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дакъа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динехь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>;</w:t>
      </w:r>
    </w:p>
    <w:p w:rsidR="001E0BF9" w:rsidRPr="001E0BF9" w:rsidRDefault="001E0BF9" w:rsidP="001E0BF9">
      <w:pPr>
        <w:rPr>
          <w:rFonts w:ascii="Times New Roman" w:hAnsi="Times New Roman" w:cs="Times New Roman"/>
          <w:sz w:val="28"/>
          <w:szCs w:val="28"/>
        </w:rPr>
      </w:pPr>
      <w:r w:rsidRPr="001E0BF9">
        <w:rPr>
          <w:rFonts w:ascii="Times New Roman" w:hAnsi="Times New Roman" w:cs="Times New Roman"/>
          <w:b/>
          <w:sz w:val="28"/>
          <w:szCs w:val="28"/>
        </w:rPr>
        <w:t xml:space="preserve">«3» </w:t>
      </w:r>
      <w:proofErr w:type="spellStart"/>
      <w:r w:rsidRPr="001E0BF9">
        <w:rPr>
          <w:rFonts w:ascii="Times New Roman" w:hAnsi="Times New Roman" w:cs="Times New Roman"/>
          <w:b/>
          <w:sz w:val="28"/>
          <w:szCs w:val="28"/>
        </w:rPr>
        <w:t>дуьллу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 ах я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цул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 сов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нийса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бинехь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>;</w:t>
      </w:r>
    </w:p>
    <w:p w:rsidR="001E0BF9" w:rsidRPr="001E0BF9" w:rsidRDefault="001E0BF9" w:rsidP="001E0BF9">
      <w:pPr>
        <w:rPr>
          <w:rFonts w:ascii="Times New Roman" w:hAnsi="Times New Roman" w:cs="Times New Roman"/>
          <w:sz w:val="28"/>
          <w:szCs w:val="28"/>
        </w:rPr>
      </w:pPr>
      <w:r w:rsidRPr="001E0BF9">
        <w:rPr>
          <w:rFonts w:ascii="Times New Roman" w:hAnsi="Times New Roman" w:cs="Times New Roman"/>
          <w:b/>
          <w:sz w:val="28"/>
          <w:szCs w:val="28"/>
        </w:rPr>
        <w:t xml:space="preserve">«2» </w:t>
      </w:r>
      <w:proofErr w:type="spellStart"/>
      <w:r w:rsidRPr="001E0BF9">
        <w:rPr>
          <w:rFonts w:ascii="Times New Roman" w:hAnsi="Times New Roman" w:cs="Times New Roman"/>
          <w:b/>
          <w:sz w:val="28"/>
          <w:szCs w:val="28"/>
        </w:rPr>
        <w:t>дуьллу</w:t>
      </w:r>
      <w:proofErr w:type="spellEnd"/>
      <w:r w:rsidRPr="001E0BF9">
        <w:rPr>
          <w:rFonts w:ascii="Times New Roman" w:hAnsi="Times New Roman" w:cs="Times New Roman"/>
          <w:b/>
          <w:sz w:val="28"/>
          <w:szCs w:val="28"/>
        </w:rPr>
        <w:t>,</w:t>
      </w:r>
      <w:r w:rsidRPr="001E0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эханал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 к1езиг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бинехь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>.</w:t>
      </w:r>
    </w:p>
    <w:p w:rsidR="001E0BF9" w:rsidRPr="001E0BF9" w:rsidRDefault="001E0BF9" w:rsidP="001E0BF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Билгалдаккхар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>:</w:t>
      </w:r>
    </w:p>
    <w:p w:rsidR="001E0BF9" w:rsidRPr="001E0BF9" w:rsidRDefault="001E0BF9" w:rsidP="001E0BF9">
      <w:pPr>
        <w:rPr>
          <w:rFonts w:ascii="Times New Roman" w:hAnsi="Times New Roman" w:cs="Times New Roman"/>
          <w:sz w:val="28"/>
          <w:szCs w:val="28"/>
        </w:rPr>
      </w:pPr>
      <w:r w:rsidRPr="001E0BF9">
        <w:rPr>
          <w:rFonts w:ascii="Times New Roman" w:hAnsi="Times New Roman" w:cs="Times New Roman"/>
          <w:sz w:val="28"/>
          <w:szCs w:val="28"/>
        </w:rPr>
        <w:t xml:space="preserve">Орфографически а,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пунктуационни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 а г1алаташ, т1едиллар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кхочушдарехь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 дина долу,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диктантан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 мах </w:t>
      </w:r>
      <w:proofErr w:type="spellStart"/>
      <w:r w:rsidRPr="001E0BF9">
        <w:rPr>
          <w:rFonts w:ascii="Times New Roman" w:hAnsi="Times New Roman" w:cs="Times New Roman"/>
          <w:sz w:val="28"/>
          <w:szCs w:val="28"/>
        </w:rPr>
        <w:t>хадош</w:t>
      </w:r>
      <w:proofErr w:type="spellEnd"/>
      <w:r w:rsidRPr="001E0BF9">
        <w:rPr>
          <w:rFonts w:ascii="Times New Roman" w:hAnsi="Times New Roman" w:cs="Times New Roman"/>
          <w:sz w:val="28"/>
          <w:szCs w:val="28"/>
        </w:rPr>
        <w:t xml:space="preserve"> лору.</w:t>
      </w:r>
    </w:p>
    <w:p w:rsidR="001E0BF9" w:rsidRPr="001E0BF9" w:rsidRDefault="001E0BF9" w:rsidP="001E0B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BF9" w:rsidRPr="001E0BF9" w:rsidRDefault="001E0BF9" w:rsidP="007340FD">
      <w:pPr>
        <w:rPr>
          <w:rFonts w:ascii="Times New Roman" w:hAnsi="Times New Roman" w:cs="Times New Roman"/>
          <w:sz w:val="28"/>
          <w:szCs w:val="28"/>
        </w:rPr>
      </w:pPr>
    </w:p>
    <w:sectPr w:rsidR="001E0BF9" w:rsidRPr="001E0BF9" w:rsidSect="00F341F3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FA5"/>
    <w:multiLevelType w:val="multilevel"/>
    <w:tmpl w:val="EB909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323220"/>
    <w:multiLevelType w:val="multilevel"/>
    <w:tmpl w:val="406CD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2B004E"/>
    <w:multiLevelType w:val="multilevel"/>
    <w:tmpl w:val="DE8AF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90"/>
    <w:rsid w:val="00007D40"/>
    <w:rsid w:val="0001616F"/>
    <w:rsid w:val="001E0BF9"/>
    <w:rsid w:val="003C7DB7"/>
    <w:rsid w:val="0040404C"/>
    <w:rsid w:val="005D1708"/>
    <w:rsid w:val="007340FD"/>
    <w:rsid w:val="00751632"/>
    <w:rsid w:val="0077460E"/>
    <w:rsid w:val="009721CC"/>
    <w:rsid w:val="00E15760"/>
    <w:rsid w:val="00E37D0A"/>
    <w:rsid w:val="00E70A64"/>
    <w:rsid w:val="00E8441F"/>
    <w:rsid w:val="00E93290"/>
    <w:rsid w:val="00F3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F109"/>
  <w15:docId w15:val="{9372F1BB-77DC-45A0-A7C1-CE4D76C1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E0BF9"/>
    <w:rPr>
      <w:b/>
      <w:bCs/>
      <w:sz w:val="19"/>
      <w:szCs w:val="19"/>
      <w:shd w:val="clear" w:color="auto" w:fill="FFFFFF"/>
    </w:rPr>
  </w:style>
  <w:style w:type="character" w:customStyle="1" w:styleId="2105pt">
    <w:name w:val="Основной текст (2) + 10;5 pt;Не полужирный"/>
    <w:basedOn w:val="2"/>
    <w:rsid w:val="001E0BF9"/>
    <w:rPr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105pt0">
    <w:name w:val="Основной текст (2) + 10;5 pt;Не полужирный;Курсив"/>
    <w:basedOn w:val="2"/>
    <w:rsid w:val="001E0BF9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E0BF9"/>
    <w:rPr>
      <w:b/>
      <w:bCs/>
      <w:sz w:val="19"/>
      <w:szCs w:val="19"/>
      <w:shd w:val="clear" w:color="auto" w:fill="FFFFFF"/>
    </w:rPr>
  </w:style>
  <w:style w:type="character" w:customStyle="1" w:styleId="69pt">
    <w:name w:val="Основной текст (6) + 9 pt"/>
    <w:basedOn w:val="6"/>
    <w:rsid w:val="001E0BF9"/>
    <w:rPr>
      <w:b/>
      <w:bCs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E0BF9"/>
    <w:rPr>
      <w:b/>
      <w:bCs/>
      <w:i/>
      <w:iCs/>
      <w:sz w:val="21"/>
      <w:szCs w:val="21"/>
      <w:shd w:val="clear" w:color="auto" w:fill="FFFFFF"/>
    </w:rPr>
  </w:style>
  <w:style w:type="character" w:customStyle="1" w:styleId="31">
    <w:name w:val="Основной текст (3) + Не полужирный;Не курсив"/>
    <w:basedOn w:val="3"/>
    <w:rsid w:val="001E0BF9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2">
    <w:name w:val="Основной текст (3) + Не полужирный"/>
    <w:basedOn w:val="3"/>
    <w:rsid w:val="001E0BF9"/>
    <w:rPr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210pt">
    <w:name w:val="Основной текст (2) + 10 pt"/>
    <w:basedOn w:val="2"/>
    <w:rsid w:val="001E0BF9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E0BF9"/>
    <w:pPr>
      <w:widowControl w:val="0"/>
      <w:shd w:val="clear" w:color="auto" w:fill="FFFFFF"/>
      <w:spacing w:after="240" w:line="240" w:lineRule="exact"/>
      <w:jc w:val="both"/>
    </w:pPr>
    <w:rPr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1E0BF9"/>
    <w:pPr>
      <w:widowControl w:val="0"/>
      <w:shd w:val="clear" w:color="auto" w:fill="FFFFFF"/>
      <w:spacing w:after="0" w:line="264" w:lineRule="exact"/>
      <w:ind w:firstLine="320"/>
      <w:jc w:val="both"/>
    </w:pPr>
    <w:rPr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1E0BF9"/>
    <w:pPr>
      <w:widowControl w:val="0"/>
      <w:shd w:val="clear" w:color="auto" w:fill="FFFFFF"/>
      <w:spacing w:after="0" w:line="264" w:lineRule="exact"/>
    </w:pPr>
    <w:rPr>
      <w:b/>
      <w:bCs/>
      <w:i/>
      <w:iCs/>
      <w:sz w:val="21"/>
      <w:szCs w:val="21"/>
    </w:rPr>
  </w:style>
  <w:style w:type="paragraph" w:styleId="a3">
    <w:name w:val="No Spacing"/>
    <w:uiPriority w:val="1"/>
    <w:qFormat/>
    <w:rsid w:val="003C7DB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34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41F3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007D4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007D40"/>
    <w:rPr>
      <w:rFonts w:eastAsiaTheme="minorHAnsi"/>
      <w:sz w:val="20"/>
      <w:szCs w:val="20"/>
      <w:lang w:eastAsia="en-US"/>
    </w:rPr>
  </w:style>
  <w:style w:type="character" w:styleId="a8">
    <w:name w:val="footnote reference"/>
    <w:basedOn w:val="a0"/>
    <w:uiPriority w:val="99"/>
    <w:semiHidden/>
    <w:unhideWhenUsed/>
    <w:rsid w:val="00007D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Тамуса</dc:creator>
  <cp:keywords/>
  <dc:description/>
  <cp:lastModifiedBy>Zina Alieva</cp:lastModifiedBy>
  <cp:revision>10</cp:revision>
  <cp:lastPrinted>2019-01-04T10:57:00Z</cp:lastPrinted>
  <dcterms:created xsi:type="dcterms:W3CDTF">2018-11-22T14:34:00Z</dcterms:created>
  <dcterms:modified xsi:type="dcterms:W3CDTF">2023-09-18T18:42:00Z</dcterms:modified>
</cp:coreProperties>
</file>